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AC" w:rsidRDefault="009E00AC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E00AC" w:rsidRDefault="009E00AC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4D55FF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4D55FF">
        <w:rPr>
          <w:rFonts w:ascii="Bookman Old Style" w:hAnsi="Bookman Old Style" w:cs="Arial"/>
          <w:b/>
          <w:bCs/>
          <w:noProof/>
        </w:rPr>
        <w:t>APPLIED HISTORY</w:t>
      </w:r>
    </w:p>
    <w:p w:rsidR="009E00AC" w:rsidRDefault="009E00A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4D55FF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4D55FF">
        <w:rPr>
          <w:rFonts w:ascii="Bookman Old Style" w:hAnsi="Bookman Old Style" w:cs="Arial"/>
          <w:b/>
          <w:noProof/>
        </w:rPr>
        <w:t>APRIL 2012</w:t>
      </w:r>
    </w:p>
    <w:p w:rsidR="009E00AC" w:rsidRDefault="009E00AC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4D55FF">
        <w:rPr>
          <w:rFonts w:ascii="Bookman Old Style" w:hAnsi="Bookman Old Style" w:cs="Arial"/>
          <w:noProof/>
        </w:rPr>
        <w:t>HT 2954</w:t>
      </w:r>
      <w:r>
        <w:rPr>
          <w:rFonts w:ascii="Bookman Old Style" w:hAnsi="Bookman Old Style" w:cs="Arial"/>
          <w:noProof/>
        </w:rPr>
        <w:t xml:space="preserve">/1813 </w:t>
      </w:r>
      <w:r>
        <w:rPr>
          <w:rFonts w:ascii="Bookman Old Style" w:hAnsi="Bookman Old Style" w:cs="Arial"/>
        </w:rPr>
        <w:t xml:space="preserve">- </w:t>
      </w:r>
      <w:r w:rsidRPr="004D55FF">
        <w:rPr>
          <w:rFonts w:ascii="Bookman Old Style" w:hAnsi="Bookman Old Style" w:cs="Arial"/>
          <w:noProof/>
        </w:rPr>
        <w:t>INTELLECTUAL HISTORY OF INDIA</w:t>
      </w:r>
    </w:p>
    <w:p w:rsidR="009E00AC" w:rsidRPr="00DF7A41" w:rsidRDefault="009E00AC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E00AC" w:rsidRDefault="009E00A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9E00AC" w:rsidRDefault="009E00AC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4D55FF">
        <w:rPr>
          <w:rFonts w:ascii="Bookman Old Style" w:hAnsi="Bookman Old Style" w:cs="Arial"/>
          <w:noProof/>
        </w:rPr>
        <w:t>26-04-2012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E00AC" w:rsidRDefault="009E00A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4D55F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9E00AC" w:rsidRDefault="009E00AC" w:rsidP="000120D6">
      <w:pPr>
        <w:rPr>
          <w:rFonts w:ascii="Bookman Old Style" w:hAnsi="Bookman Old Style"/>
        </w:rPr>
      </w:pPr>
    </w:p>
    <w:p w:rsidR="009E00AC" w:rsidRDefault="009E00AC" w:rsidP="000120D6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 xml:space="preserve">PART – A </w:t>
      </w:r>
    </w:p>
    <w:p w:rsidR="009E00AC" w:rsidRDefault="009E00AC" w:rsidP="000120D6">
      <w:pPr>
        <w:jc w:val="center"/>
        <w:rPr>
          <w:b/>
        </w:rPr>
      </w:pPr>
    </w:p>
    <w:p w:rsidR="009E00AC" w:rsidRDefault="009E00AC" w:rsidP="000120D6">
      <w:pPr>
        <w:jc w:val="both"/>
        <w:rPr>
          <w:b/>
        </w:rPr>
      </w:pPr>
      <w:r>
        <w:rPr>
          <w:b/>
        </w:rPr>
        <w:t>Answer any Four of the following in about 100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(4 x 5 = 20 Marks)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Modernism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Dravida Kazhagam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Total Revolution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Servants of India Society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Aligarh Movement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Define Socialism</w:t>
      </w:r>
    </w:p>
    <w:p w:rsidR="009E00AC" w:rsidRDefault="009E00AC" w:rsidP="000120D6">
      <w:pPr>
        <w:jc w:val="center"/>
        <w:rPr>
          <w:b/>
        </w:rPr>
      </w:pPr>
    </w:p>
    <w:p w:rsidR="009E00AC" w:rsidRDefault="009E00AC" w:rsidP="000120D6">
      <w:pPr>
        <w:jc w:val="center"/>
        <w:rPr>
          <w:b/>
        </w:rPr>
      </w:pPr>
      <w:r>
        <w:rPr>
          <w:b/>
        </w:rPr>
        <w:t>PART – B</w:t>
      </w:r>
    </w:p>
    <w:p w:rsidR="009E00AC" w:rsidRDefault="009E00AC" w:rsidP="000120D6">
      <w:pPr>
        <w:jc w:val="center"/>
        <w:rPr>
          <w:b/>
        </w:rPr>
      </w:pPr>
    </w:p>
    <w:p w:rsidR="009E00AC" w:rsidRDefault="009E00AC" w:rsidP="000120D6">
      <w:pPr>
        <w:jc w:val="both"/>
        <w:rPr>
          <w:b/>
        </w:rPr>
      </w:pPr>
      <w:r>
        <w:rPr>
          <w:b/>
        </w:rPr>
        <w:t>Answer any Two of the following in about 200 words: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(2 x 10 = 20 Marks)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Write a brief note on social ideas of Rajaram Mohan Roy.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Examine the objectives and activities of SNDP.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Point out the significant ideas of Tagore on Nationalism.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Give an account of Nehru’s attitude towards communism.</w:t>
      </w:r>
    </w:p>
    <w:p w:rsidR="009E00AC" w:rsidRDefault="009E00AC" w:rsidP="000120D6">
      <w:pPr>
        <w:jc w:val="center"/>
        <w:rPr>
          <w:b/>
        </w:rPr>
      </w:pPr>
    </w:p>
    <w:p w:rsidR="009E00AC" w:rsidRDefault="009E00AC" w:rsidP="000120D6">
      <w:pPr>
        <w:jc w:val="center"/>
        <w:rPr>
          <w:b/>
        </w:rPr>
      </w:pPr>
      <w:r>
        <w:rPr>
          <w:b/>
        </w:rPr>
        <w:t>PART – C</w:t>
      </w:r>
    </w:p>
    <w:p w:rsidR="009E00AC" w:rsidRDefault="009E00AC" w:rsidP="000120D6">
      <w:pPr>
        <w:jc w:val="center"/>
        <w:rPr>
          <w:b/>
        </w:rPr>
      </w:pPr>
    </w:p>
    <w:p w:rsidR="009E00AC" w:rsidRDefault="009E00AC" w:rsidP="000120D6">
      <w:pPr>
        <w:jc w:val="both"/>
        <w:rPr>
          <w:b/>
        </w:rPr>
      </w:pPr>
      <w:r>
        <w:rPr>
          <w:b/>
        </w:rPr>
        <w:t>Answer any Three of the following in about 1200 words: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(3 x 20 = 60 Marks)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Analyse the political and economic condition of India in 19</w:t>
      </w:r>
      <w:r>
        <w:rPr>
          <w:vertAlign w:val="superscript"/>
        </w:rPr>
        <w:t>th</w:t>
      </w:r>
      <w:r>
        <w:t xml:space="preserve"> century India.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Describe the contributions of E.V. Ramasamy Naicker to Tamil Society.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Examine the Political Thought of Jaya Prakash Naryan.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Discuss the socio-economic and political philosophy of Gandhiji.</w:t>
      </w:r>
    </w:p>
    <w:p w:rsidR="009E00AC" w:rsidRDefault="009E00AC" w:rsidP="000120D6">
      <w:pPr>
        <w:numPr>
          <w:ilvl w:val="0"/>
          <w:numId w:val="11"/>
        </w:numPr>
        <w:spacing w:before="120"/>
        <w:jc w:val="both"/>
      </w:pPr>
      <w:r>
        <w:t>Assess the contributions of Dr. B.R. Ambedhkar to the Indian constitution.</w:t>
      </w:r>
    </w:p>
    <w:p w:rsidR="009E00AC" w:rsidRDefault="009E00AC" w:rsidP="000120D6">
      <w:pPr>
        <w:tabs>
          <w:tab w:val="left" w:pos="3323"/>
        </w:tabs>
        <w:rPr>
          <w:rFonts w:ascii="Bookman Old Style" w:hAnsi="Bookman Old Style"/>
        </w:rPr>
      </w:pPr>
    </w:p>
    <w:p w:rsidR="009E00AC" w:rsidRDefault="009E00AC" w:rsidP="000120D6">
      <w:pPr>
        <w:tabs>
          <w:tab w:val="left" w:pos="3323"/>
        </w:tabs>
        <w:rPr>
          <w:rFonts w:ascii="Bookman Old Style" w:hAnsi="Bookman Old Style"/>
        </w:rPr>
      </w:pPr>
    </w:p>
    <w:p w:rsidR="009E00AC" w:rsidRDefault="009E00AC" w:rsidP="000120D6">
      <w:pPr>
        <w:tabs>
          <w:tab w:val="left" w:pos="3323"/>
        </w:tabs>
        <w:jc w:val="center"/>
        <w:rPr>
          <w:rFonts w:ascii="Bookman Old Style" w:hAnsi="Bookman Old Style"/>
        </w:rPr>
        <w:sectPr w:rsidR="009E00AC" w:rsidSect="009E00AC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9E00AC" w:rsidRPr="000120D6" w:rsidRDefault="009E00AC" w:rsidP="000120D6">
      <w:pPr>
        <w:tabs>
          <w:tab w:val="left" w:pos="3323"/>
        </w:tabs>
        <w:jc w:val="center"/>
        <w:rPr>
          <w:rFonts w:ascii="Bookman Old Style" w:hAnsi="Bookman Old Style"/>
        </w:rPr>
      </w:pPr>
    </w:p>
    <w:sectPr w:rsidR="009E00AC" w:rsidRPr="000120D6" w:rsidSect="009E00AC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AC" w:rsidRDefault="009E00AC">
      <w:r>
        <w:separator/>
      </w:r>
    </w:p>
  </w:endnote>
  <w:endnote w:type="continuationSeparator" w:id="1">
    <w:p w:rsidR="009E00AC" w:rsidRDefault="009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8F5AEAA-C45E-47C4-85C9-0BA6EBE96BDC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92BF7B6F-901C-4C46-92B8-0E12A515C448}"/>
    <w:embedBold r:id="rId3" w:fontKey="{C7E306CC-FA8A-44D3-9643-1A8981C6E90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2BD64A5-6FFA-4C93-A08A-C83CE312892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AC" w:rsidRDefault="009E0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E00AC" w:rsidRDefault="009E00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AC" w:rsidRDefault="009E00AC">
    <w:pPr>
      <w:pStyle w:val="Footer"/>
      <w:framePr w:wrap="around" w:vAnchor="text" w:hAnchor="margin" w:xAlign="right" w:y="1"/>
      <w:rPr>
        <w:rStyle w:val="PageNumber"/>
      </w:rPr>
    </w:pPr>
  </w:p>
  <w:p w:rsidR="009E00AC" w:rsidRDefault="009E00A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AC" w:rsidRDefault="009E00AC">
      <w:r>
        <w:separator/>
      </w:r>
    </w:p>
  </w:footnote>
  <w:footnote w:type="continuationSeparator" w:id="1">
    <w:p w:rsidR="009E00AC" w:rsidRDefault="009E0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04E"/>
    <w:multiLevelType w:val="hybridMultilevel"/>
    <w:tmpl w:val="CCA20FE6"/>
    <w:lvl w:ilvl="0" w:tplc="4978F7F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120D6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E00AC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2012-04-24T07:34:00Z</cp:lastPrinted>
  <dcterms:created xsi:type="dcterms:W3CDTF">2012-04-24T07:34:00Z</dcterms:created>
  <dcterms:modified xsi:type="dcterms:W3CDTF">2012-04-24T07:35:00Z</dcterms:modified>
</cp:coreProperties>
</file>